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91DFD" w14:textId="77777777" w:rsidR="0005121D" w:rsidRPr="00D50475" w:rsidRDefault="0005121D" w:rsidP="0005121D">
      <w:pPr>
        <w:pStyle w:val="Default"/>
      </w:pPr>
      <w:r w:rsidRPr="00D50475">
        <w:rPr>
          <w:b/>
          <w:bCs/>
        </w:rPr>
        <w:t xml:space="preserve">Zawiadomienie </w:t>
      </w:r>
    </w:p>
    <w:p w14:paraId="5040B21A" w14:textId="0F3E1171" w:rsidR="0065004C" w:rsidRPr="00D50475" w:rsidRDefault="00F0200A" w:rsidP="00F0200A">
      <w:pPr>
        <w:pStyle w:val="Default"/>
      </w:pPr>
      <w:r>
        <w:rPr>
          <w:b/>
          <w:bCs/>
        </w:rPr>
        <w:t>XV</w:t>
      </w:r>
      <w:r w:rsidR="0005121D" w:rsidRPr="00D50475">
        <w:rPr>
          <w:b/>
          <w:bCs/>
        </w:rPr>
        <w:t xml:space="preserve"> Sesja Rady Gminy Stolno, odbędzie się w dniu </w:t>
      </w:r>
      <w:r w:rsidR="00CF0B32" w:rsidRPr="00D50475">
        <w:rPr>
          <w:b/>
          <w:bCs/>
        </w:rPr>
        <w:t xml:space="preserve"> </w:t>
      </w:r>
      <w:r>
        <w:rPr>
          <w:b/>
          <w:bCs/>
        </w:rPr>
        <w:t xml:space="preserve">17 grudnia </w:t>
      </w:r>
      <w:r w:rsidR="0005121D" w:rsidRPr="00D50475">
        <w:rPr>
          <w:b/>
          <w:bCs/>
        </w:rPr>
        <w:t>201</w:t>
      </w:r>
      <w:r w:rsidR="00752460" w:rsidRPr="00D50475">
        <w:rPr>
          <w:b/>
          <w:bCs/>
        </w:rPr>
        <w:t>9</w:t>
      </w:r>
      <w:r w:rsidR="0005121D" w:rsidRPr="00D50475">
        <w:rPr>
          <w:b/>
          <w:bCs/>
        </w:rPr>
        <w:t xml:space="preserve"> r. od godz. 13.00, w Sali nr 10 (I piętro) Urzędu Gminy Stolno. </w:t>
      </w:r>
    </w:p>
    <w:p w14:paraId="20AF91D6" w14:textId="29E3A37B" w:rsidR="00D50475" w:rsidRDefault="00D50475" w:rsidP="00CF0B32">
      <w:pPr>
        <w:rPr>
          <w:rFonts w:ascii="Times New Roman" w:hAnsi="Times New Roman" w:cs="Times New Roman"/>
          <w:sz w:val="24"/>
          <w:szCs w:val="24"/>
        </w:rPr>
      </w:pPr>
    </w:p>
    <w:p w14:paraId="1D036586" w14:textId="0B6D4BBE" w:rsidR="00F0200A" w:rsidRDefault="00F0200A" w:rsidP="00CF0B32">
      <w:pPr>
        <w:rPr>
          <w:rFonts w:ascii="Times New Roman" w:hAnsi="Times New Roman" w:cs="Times New Roman"/>
          <w:sz w:val="24"/>
          <w:szCs w:val="24"/>
        </w:rPr>
      </w:pPr>
    </w:p>
    <w:p w14:paraId="32C92AD0" w14:textId="77777777" w:rsidR="00C36B77" w:rsidRPr="00860627" w:rsidRDefault="00C36B77" w:rsidP="00C36B77">
      <w:pPr>
        <w:pStyle w:val="Tekstpodstawowy"/>
        <w:jc w:val="both"/>
        <w:rPr>
          <w:rFonts w:eastAsia="Andale Sans UI"/>
          <w:b/>
        </w:rPr>
      </w:pPr>
      <w:bookmarkStart w:id="0" w:name="_Hlk26860756"/>
      <w:r w:rsidRPr="00860627">
        <w:rPr>
          <w:b/>
        </w:rPr>
        <w:t xml:space="preserve">Porządek obrad: </w:t>
      </w:r>
    </w:p>
    <w:p w14:paraId="6A7C3A36" w14:textId="77777777" w:rsidR="00C36B77" w:rsidRPr="00860627" w:rsidRDefault="00C36B77" w:rsidP="00C36B77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ind w:left="1070"/>
        <w:jc w:val="both"/>
      </w:pPr>
      <w:r w:rsidRPr="00860627">
        <w:t>Otwarcie obrad XV Sesji Rady Gminy Stolno i stwierdzenie quorum.</w:t>
      </w:r>
    </w:p>
    <w:p w14:paraId="3AD222DA" w14:textId="77777777" w:rsidR="00C36B77" w:rsidRPr="00860627" w:rsidRDefault="00C36B77" w:rsidP="00C36B77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ind w:left="1070"/>
        <w:jc w:val="both"/>
      </w:pPr>
      <w:r w:rsidRPr="00860627">
        <w:t>Wnioski o zmianę porządku obrad.</w:t>
      </w:r>
    </w:p>
    <w:p w14:paraId="2A8FDAFD" w14:textId="77777777" w:rsidR="00C36B77" w:rsidRPr="00860627" w:rsidRDefault="00C36B77" w:rsidP="00C36B77">
      <w:pPr>
        <w:pStyle w:val="Tekstpodstawowy"/>
        <w:widowControl w:val="0"/>
        <w:numPr>
          <w:ilvl w:val="0"/>
          <w:numId w:val="14"/>
        </w:numPr>
        <w:suppressAutoHyphens/>
        <w:spacing w:line="240" w:lineRule="auto"/>
        <w:ind w:left="1070"/>
        <w:jc w:val="both"/>
      </w:pPr>
      <w:r w:rsidRPr="00860627">
        <w:t>Przyjęcie protokołu z obrad poprzedniej Sesji.</w:t>
      </w:r>
    </w:p>
    <w:p w14:paraId="6BD0F4EC" w14:textId="77777777" w:rsidR="00C36B77" w:rsidRPr="00860627" w:rsidRDefault="00C36B77" w:rsidP="00C36B77">
      <w:pPr>
        <w:pStyle w:val="Domynie"/>
        <w:numPr>
          <w:ilvl w:val="0"/>
          <w:numId w:val="14"/>
        </w:numPr>
        <w:ind w:left="1070"/>
        <w:jc w:val="both"/>
        <w:rPr>
          <w:rFonts w:hAnsi="Times New Roman"/>
          <w:sz w:val="22"/>
          <w:szCs w:val="22"/>
          <w:lang w:eastAsia="pl-PL"/>
        </w:rPr>
      </w:pPr>
      <w:r w:rsidRPr="00860627">
        <w:rPr>
          <w:rFonts w:hAnsi="Times New Roman"/>
          <w:sz w:val="22"/>
          <w:szCs w:val="22"/>
          <w:lang w:eastAsia="pl-PL"/>
        </w:rPr>
        <w:t xml:space="preserve"> U</w:t>
      </w:r>
      <w:r w:rsidRPr="00860627">
        <w:rPr>
          <w:rFonts w:hAnsi="Times New Roman"/>
          <w:sz w:val="22"/>
          <w:szCs w:val="22"/>
        </w:rPr>
        <w:t>chwała w/s zmiany Uchwały Nr III/27/2018 z dnia 18 grudnia 2018 r. w sprawie  uchwalenia budżetu Gminy Stolno na rok 2019.</w:t>
      </w:r>
    </w:p>
    <w:p w14:paraId="4A50F9D8" w14:textId="77777777" w:rsidR="00C36B77" w:rsidRPr="009A6EF2" w:rsidRDefault="00C36B77" w:rsidP="00C36B77">
      <w:pPr>
        <w:pStyle w:val="Domynie"/>
        <w:numPr>
          <w:ilvl w:val="0"/>
          <w:numId w:val="14"/>
        </w:numPr>
        <w:ind w:left="1070"/>
        <w:rPr>
          <w:rStyle w:val="Domylnaczcionkaakapitu1"/>
          <w:rFonts w:hAnsi="Times New Roman"/>
          <w:sz w:val="22"/>
          <w:szCs w:val="22"/>
          <w:lang w:eastAsia="pl-PL"/>
        </w:rPr>
      </w:pPr>
      <w:r w:rsidRPr="00860627">
        <w:rPr>
          <w:rFonts w:hAnsi="Times New Roman"/>
          <w:sz w:val="22"/>
          <w:szCs w:val="22"/>
          <w:lang w:eastAsia="pl-PL"/>
        </w:rPr>
        <w:t>U</w:t>
      </w:r>
      <w:r w:rsidRPr="00860627">
        <w:rPr>
          <w:rFonts w:hAnsi="Times New Roman"/>
          <w:sz w:val="22"/>
          <w:szCs w:val="22"/>
        </w:rPr>
        <w:t>chwała w/s </w:t>
      </w:r>
      <w:r w:rsidRPr="00860627">
        <w:rPr>
          <w:rStyle w:val="Domylnaczcionkaakapitu1"/>
          <w:rFonts w:eastAsia="SimSun" w:hAnsi="Times New Roman"/>
          <w:sz w:val="22"/>
          <w:szCs w:val="22"/>
        </w:rPr>
        <w:t xml:space="preserve"> zmiany Wieloletniej Prognozy Finansowej na lata 2019 –  2028.</w:t>
      </w:r>
    </w:p>
    <w:p w14:paraId="1F8DB3E7" w14:textId="77777777" w:rsidR="00C36B77" w:rsidRPr="004A5C35" w:rsidRDefault="00C36B77" w:rsidP="00C36B77">
      <w:pPr>
        <w:pStyle w:val="Domynie"/>
        <w:numPr>
          <w:ilvl w:val="0"/>
          <w:numId w:val="14"/>
        </w:numPr>
        <w:ind w:left="1070"/>
        <w:rPr>
          <w:rStyle w:val="Domylnaczcionkaakapitu1"/>
          <w:rFonts w:hAnsi="Times New Roman"/>
          <w:sz w:val="22"/>
          <w:szCs w:val="22"/>
          <w:lang w:eastAsia="pl-PL"/>
        </w:rPr>
      </w:pPr>
      <w:r w:rsidRPr="00860627">
        <w:rPr>
          <w:rFonts w:hAnsi="Times New Roman"/>
          <w:sz w:val="22"/>
          <w:szCs w:val="22"/>
          <w:lang w:eastAsia="pl-PL"/>
        </w:rPr>
        <w:t>U</w:t>
      </w:r>
      <w:r w:rsidRPr="00860627">
        <w:rPr>
          <w:rFonts w:hAnsi="Times New Roman"/>
          <w:sz w:val="22"/>
          <w:szCs w:val="22"/>
        </w:rPr>
        <w:t>chwała w/s </w:t>
      </w:r>
      <w:r>
        <w:rPr>
          <w:rFonts w:hAnsi="Times New Roman"/>
          <w:sz w:val="22"/>
          <w:szCs w:val="22"/>
        </w:rPr>
        <w:t>budżetu Gminy Stolno na 2020 rok.</w:t>
      </w:r>
    </w:p>
    <w:p w14:paraId="1A3B75FE" w14:textId="77777777" w:rsidR="00C36B77" w:rsidRDefault="00C36B77" w:rsidP="00C36B77">
      <w:pPr>
        <w:pStyle w:val="Default"/>
        <w:numPr>
          <w:ilvl w:val="0"/>
          <w:numId w:val="14"/>
        </w:numPr>
        <w:spacing w:after="21"/>
        <w:ind w:left="1070"/>
        <w:rPr>
          <w:sz w:val="22"/>
          <w:szCs w:val="22"/>
        </w:rPr>
      </w:pPr>
      <w:r>
        <w:rPr>
          <w:sz w:val="22"/>
          <w:szCs w:val="22"/>
        </w:rPr>
        <w:t>U</w:t>
      </w:r>
      <w:r w:rsidRPr="000C4C66">
        <w:rPr>
          <w:sz w:val="22"/>
          <w:szCs w:val="22"/>
        </w:rPr>
        <w:t>chwał</w:t>
      </w:r>
      <w:r>
        <w:rPr>
          <w:sz w:val="22"/>
          <w:szCs w:val="22"/>
        </w:rPr>
        <w:t>a</w:t>
      </w:r>
      <w:r w:rsidRPr="000C4C66">
        <w:rPr>
          <w:sz w:val="22"/>
          <w:szCs w:val="22"/>
        </w:rPr>
        <w:t xml:space="preserve"> w/s Gminnego Programu Profilaktyki Rozwiązywania Problemów Alkoholowych i Przeciwdziałania Narkomanii na 20</w:t>
      </w:r>
      <w:r>
        <w:rPr>
          <w:sz w:val="22"/>
          <w:szCs w:val="22"/>
        </w:rPr>
        <w:t>20</w:t>
      </w:r>
      <w:r w:rsidRPr="000C4C66">
        <w:rPr>
          <w:sz w:val="22"/>
          <w:szCs w:val="22"/>
        </w:rPr>
        <w:t xml:space="preserve"> r.</w:t>
      </w:r>
    </w:p>
    <w:p w14:paraId="762A5947" w14:textId="77777777" w:rsidR="00C36B77" w:rsidRDefault="00C36B77" w:rsidP="00C36B77">
      <w:pPr>
        <w:pStyle w:val="Default"/>
        <w:numPr>
          <w:ilvl w:val="0"/>
          <w:numId w:val="14"/>
        </w:numPr>
        <w:spacing w:after="21"/>
        <w:ind w:left="1070"/>
        <w:rPr>
          <w:sz w:val="22"/>
          <w:szCs w:val="22"/>
        </w:rPr>
      </w:pPr>
      <w:r>
        <w:rPr>
          <w:sz w:val="22"/>
          <w:szCs w:val="22"/>
        </w:rPr>
        <w:t>U</w:t>
      </w:r>
      <w:r w:rsidRPr="000C4C66">
        <w:rPr>
          <w:sz w:val="22"/>
          <w:szCs w:val="22"/>
        </w:rPr>
        <w:t>chwał</w:t>
      </w:r>
      <w:r>
        <w:rPr>
          <w:sz w:val="22"/>
          <w:szCs w:val="22"/>
        </w:rPr>
        <w:t>a</w:t>
      </w:r>
      <w:r w:rsidRPr="000C4C66">
        <w:rPr>
          <w:sz w:val="22"/>
          <w:szCs w:val="22"/>
        </w:rPr>
        <w:t xml:space="preserve">  </w:t>
      </w:r>
      <w:r w:rsidRPr="00D00B99">
        <w:rPr>
          <w:sz w:val="22"/>
          <w:szCs w:val="22"/>
        </w:rPr>
        <w:t>zmieniając</w:t>
      </w:r>
      <w:r>
        <w:rPr>
          <w:sz w:val="22"/>
          <w:szCs w:val="22"/>
        </w:rPr>
        <w:t>a</w:t>
      </w:r>
      <w:r w:rsidRPr="00D00B99">
        <w:rPr>
          <w:sz w:val="22"/>
          <w:szCs w:val="22"/>
        </w:rPr>
        <w:t xml:space="preserve"> uchwałę w sprawie szczegółowych zasad, trybu przyznawania oraz rodzajów nagród i wyróżnień za osiągnięcia sportowe</w:t>
      </w:r>
      <w:r>
        <w:rPr>
          <w:sz w:val="22"/>
          <w:szCs w:val="22"/>
        </w:rPr>
        <w:t>.</w:t>
      </w:r>
    </w:p>
    <w:p w14:paraId="51AFE7FC" w14:textId="77777777" w:rsidR="00C36B77" w:rsidRDefault="00C36B77" w:rsidP="00C36B77">
      <w:pPr>
        <w:pStyle w:val="Default"/>
        <w:numPr>
          <w:ilvl w:val="0"/>
          <w:numId w:val="14"/>
        </w:numPr>
        <w:spacing w:after="21"/>
        <w:ind w:left="1070"/>
        <w:rPr>
          <w:sz w:val="22"/>
          <w:szCs w:val="22"/>
        </w:rPr>
      </w:pPr>
      <w:r>
        <w:rPr>
          <w:sz w:val="22"/>
          <w:szCs w:val="22"/>
        </w:rPr>
        <w:t>U</w:t>
      </w:r>
      <w:r w:rsidRPr="000C4C66">
        <w:rPr>
          <w:sz w:val="22"/>
          <w:szCs w:val="22"/>
        </w:rPr>
        <w:t>chwał</w:t>
      </w:r>
      <w:r>
        <w:rPr>
          <w:sz w:val="22"/>
          <w:szCs w:val="22"/>
        </w:rPr>
        <w:t>a</w:t>
      </w:r>
      <w:r w:rsidRPr="000C4C66">
        <w:rPr>
          <w:sz w:val="22"/>
          <w:szCs w:val="22"/>
        </w:rPr>
        <w:t xml:space="preserve"> w/s</w:t>
      </w:r>
      <w:r w:rsidRPr="00D00B99">
        <w:rPr>
          <w:sz w:val="22"/>
          <w:szCs w:val="22"/>
        </w:rPr>
        <w:t xml:space="preserve"> Regulaminu udzielania pomocy materialnej o charakterze</w:t>
      </w:r>
      <w:r w:rsidRPr="00D00B99">
        <w:rPr>
          <w:sz w:val="22"/>
          <w:szCs w:val="22"/>
        </w:rPr>
        <w:br/>
        <w:t>socjalnym dla uczniów zamieszkałych na terenie Gminy</w:t>
      </w:r>
      <w:r>
        <w:rPr>
          <w:sz w:val="22"/>
          <w:szCs w:val="22"/>
        </w:rPr>
        <w:t xml:space="preserve"> </w:t>
      </w:r>
      <w:r w:rsidRPr="00D00B99">
        <w:rPr>
          <w:sz w:val="22"/>
          <w:szCs w:val="22"/>
        </w:rPr>
        <w:t>Stolno</w:t>
      </w:r>
      <w:r>
        <w:rPr>
          <w:sz w:val="22"/>
          <w:szCs w:val="22"/>
        </w:rPr>
        <w:t>.</w:t>
      </w:r>
    </w:p>
    <w:p w14:paraId="64639DAA" w14:textId="77777777" w:rsidR="00C36B77" w:rsidRPr="004A5C35" w:rsidRDefault="00C36B77" w:rsidP="00C36B77">
      <w:pPr>
        <w:pStyle w:val="Default"/>
        <w:numPr>
          <w:ilvl w:val="0"/>
          <w:numId w:val="14"/>
        </w:numPr>
        <w:spacing w:after="21"/>
        <w:ind w:left="1070"/>
        <w:rPr>
          <w:sz w:val="22"/>
          <w:szCs w:val="22"/>
        </w:rPr>
      </w:pPr>
      <w:r>
        <w:rPr>
          <w:sz w:val="22"/>
          <w:szCs w:val="22"/>
        </w:rPr>
        <w:t>U</w:t>
      </w:r>
      <w:r w:rsidRPr="000C4C66">
        <w:rPr>
          <w:sz w:val="22"/>
          <w:szCs w:val="22"/>
        </w:rPr>
        <w:t>chwał</w:t>
      </w:r>
      <w:r>
        <w:rPr>
          <w:sz w:val="22"/>
          <w:szCs w:val="22"/>
        </w:rPr>
        <w:t>a</w:t>
      </w:r>
      <w:r w:rsidRPr="000C4C66">
        <w:rPr>
          <w:sz w:val="22"/>
          <w:szCs w:val="22"/>
        </w:rPr>
        <w:t xml:space="preserve"> w/s</w:t>
      </w:r>
      <w:r w:rsidRPr="00864057">
        <w:t>.</w:t>
      </w:r>
      <w:r>
        <w:t xml:space="preserve"> </w:t>
      </w:r>
      <w:r w:rsidRPr="00864057">
        <w:t>ustalenia średniej ceny jednostki paliwa w Gminie Stolno  na rok szkolny 2019/2020</w:t>
      </w:r>
      <w:r>
        <w:t>.</w:t>
      </w:r>
    </w:p>
    <w:p w14:paraId="5CA46AE8" w14:textId="77777777" w:rsidR="00C36B77" w:rsidRPr="000C4C66" w:rsidRDefault="00C36B77" w:rsidP="00C36B77">
      <w:pPr>
        <w:pStyle w:val="Default"/>
        <w:numPr>
          <w:ilvl w:val="0"/>
          <w:numId w:val="14"/>
        </w:numPr>
        <w:spacing w:after="21"/>
        <w:ind w:left="1070"/>
        <w:rPr>
          <w:sz w:val="22"/>
          <w:szCs w:val="22"/>
        </w:rPr>
      </w:pPr>
      <w:r w:rsidRPr="000C4C66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Pr="000C4C66">
        <w:rPr>
          <w:sz w:val="22"/>
          <w:szCs w:val="22"/>
        </w:rPr>
        <w:t>chwał</w:t>
      </w:r>
      <w:r>
        <w:rPr>
          <w:sz w:val="22"/>
          <w:szCs w:val="22"/>
        </w:rPr>
        <w:t>a</w:t>
      </w:r>
      <w:r w:rsidRPr="000C4C66">
        <w:rPr>
          <w:sz w:val="22"/>
          <w:szCs w:val="22"/>
        </w:rPr>
        <w:t xml:space="preserve"> w/s planu pracy Rady Gminy Stolno na 20</w:t>
      </w:r>
      <w:r>
        <w:rPr>
          <w:sz w:val="22"/>
          <w:szCs w:val="22"/>
        </w:rPr>
        <w:t>20</w:t>
      </w:r>
      <w:r w:rsidRPr="000C4C66">
        <w:rPr>
          <w:sz w:val="22"/>
          <w:szCs w:val="22"/>
        </w:rPr>
        <w:t xml:space="preserve"> r.</w:t>
      </w:r>
    </w:p>
    <w:p w14:paraId="2AA6328E" w14:textId="77777777" w:rsidR="00C36B77" w:rsidRPr="004A5C35" w:rsidRDefault="00C36B77" w:rsidP="00C36B77">
      <w:pPr>
        <w:pStyle w:val="Default"/>
        <w:numPr>
          <w:ilvl w:val="0"/>
          <w:numId w:val="14"/>
        </w:numPr>
        <w:spacing w:after="21"/>
        <w:ind w:left="1070"/>
        <w:rPr>
          <w:sz w:val="22"/>
          <w:szCs w:val="22"/>
        </w:rPr>
      </w:pPr>
      <w:r>
        <w:rPr>
          <w:sz w:val="22"/>
          <w:szCs w:val="22"/>
        </w:rPr>
        <w:t>U</w:t>
      </w:r>
      <w:r w:rsidRPr="000C4C66">
        <w:rPr>
          <w:sz w:val="22"/>
          <w:szCs w:val="22"/>
        </w:rPr>
        <w:t>chwał</w:t>
      </w:r>
      <w:r>
        <w:rPr>
          <w:sz w:val="22"/>
          <w:szCs w:val="22"/>
        </w:rPr>
        <w:t>a</w:t>
      </w:r>
      <w:r w:rsidRPr="000C4C66">
        <w:rPr>
          <w:sz w:val="22"/>
          <w:szCs w:val="22"/>
        </w:rPr>
        <w:t xml:space="preserve"> w/s planu pracy Komisji Rady Gminy Stolno na 20</w:t>
      </w:r>
      <w:r>
        <w:rPr>
          <w:sz w:val="22"/>
          <w:szCs w:val="22"/>
        </w:rPr>
        <w:t>20</w:t>
      </w:r>
      <w:r w:rsidRPr="000C4C66">
        <w:rPr>
          <w:sz w:val="22"/>
          <w:szCs w:val="22"/>
        </w:rPr>
        <w:t xml:space="preserve"> r.</w:t>
      </w:r>
    </w:p>
    <w:p w14:paraId="44EE371F" w14:textId="77777777" w:rsidR="00C36B77" w:rsidRPr="00860627" w:rsidRDefault="00C36B77" w:rsidP="00C36B77">
      <w:pPr>
        <w:pStyle w:val="Domynie"/>
        <w:numPr>
          <w:ilvl w:val="0"/>
          <w:numId w:val="14"/>
        </w:numPr>
        <w:ind w:left="1070"/>
        <w:rPr>
          <w:rFonts w:hAnsi="Times New Roman"/>
          <w:sz w:val="22"/>
          <w:szCs w:val="22"/>
          <w:lang w:eastAsia="pl-PL"/>
        </w:rPr>
      </w:pPr>
      <w:r w:rsidRPr="00860627">
        <w:rPr>
          <w:rFonts w:hAnsi="Times New Roman"/>
          <w:kern w:val="2"/>
          <w:sz w:val="22"/>
          <w:szCs w:val="22"/>
        </w:rPr>
        <w:t>Informacja z pracy Wójta Gminy Stolno w okresie pomiędzy kolejnymi sesjami.</w:t>
      </w:r>
    </w:p>
    <w:p w14:paraId="01C56952" w14:textId="77777777" w:rsidR="00C36B77" w:rsidRPr="00860627" w:rsidRDefault="00C36B77" w:rsidP="00C36B77">
      <w:pPr>
        <w:pStyle w:val="Domynie"/>
        <w:numPr>
          <w:ilvl w:val="0"/>
          <w:numId w:val="14"/>
        </w:numPr>
        <w:ind w:left="1070"/>
        <w:rPr>
          <w:rFonts w:hAnsi="Times New Roman"/>
          <w:sz w:val="22"/>
          <w:szCs w:val="22"/>
          <w:lang w:eastAsia="pl-PL"/>
        </w:rPr>
      </w:pPr>
      <w:r w:rsidRPr="00860627">
        <w:rPr>
          <w:rFonts w:eastAsia="TimesNewRomanPS-BoldMT" w:hAnsi="Times New Roman"/>
          <w:kern w:val="2"/>
          <w:sz w:val="22"/>
          <w:szCs w:val="22"/>
          <w:lang w:eastAsia="pl-PL" w:bidi="pl-PL"/>
        </w:rPr>
        <w:t>Sprawy  bieżące.</w:t>
      </w:r>
    </w:p>
    <w:p w14:paraId="0D662617" w14:textId="77777777" w:rsidR="00C36B77" w:rsidRPr="00860627" w:rsidRDefault="00C36B77" w:rsidP="00C36B77">
      <w:pPr>
        <w:pStyle w:val="Domynie"/>
        <w:numPr>
          <w:ilvl w:val="0"/>
          <w:numId w:val="14"/>
        </w:numPr>
        <w:ind w:left="1070"/>
        <w:rPr>
          <w:rFonts w:hAnsi="Times New Roman"/>
          <w:sz w:val="22"/>
          <w:szCs w:val="22"/>
          <w:lang w:eastAsia="pl-PL"/>
        </w:rPr>
      </w:pPr>
      <w:r w:rsidRPr="00860627">
        <w:rPr>
          <w:rFonts w:eastAsia="Andale Sans UI" w:hAnsi="Times New Roman"/>
          <w:kern w:val="2"/>
          <w:sz w:val="22"/>
          <w:szCs w:val="22"/>
          <w:lang w:eastAsia="pl-PL"/>
        </w:rPr>
        <w:t>Zakończenie obrad XV  Sesji Rady.</w:t>
      </w:r>
      <w:r w:rsidRPr="00860627">
        <w:rPr>
          <w:rFonts w:hAnsi="Times New Roman"/>
          <w:kern w:val="2"/>
          <w:sz w:val="22"/>
          <w:szCs w:val="22"/>
          <w:lang w:eastAsia="pl-PL"/>
        </w:rPr>
        <w:t xml:space="preserve">      </w:t>
      </w:r>
    </w:p>
    <w:p w14:paraId="7AFF64C1" w14:textId="77777777" w:rsidR="00C36B77" w:rsidRPr="00D50475" w:rsidRDefault="00C36B77" w:rsidP="00CF0B32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0"/>
      <w:bookmarkEnd w:id="1"/>
    </w:p>
    <w:sectPr w:rsidR="00C36B77" w:rsidRPr="00D50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2020DE3C"/>
    <w:name w:val="WW8Num1"/>
    <w:lvl w:ilvl="0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86"/>
        </w:tabs>
        <w:ind w:left="11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546"/>
        </w:tabs>
        <w:ind w:left="1546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906"/>
        </w:tabs>
        <w:ind w:left="1906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66"/>
        </w:tabs>
        <w:ind w:left="2266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626"/>
        </w:tabs>
        <w:ind w:left="2626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86"/>
        </w:tabs>
        <w:ind w:left="2986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346"/>
        </w:tabs>
        <w:ind w:left="3346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706"/>
        </w:tabs>
        <w:ind w:left="3706" w:hanging="360"/>
      </w:pPr>
      <w:rPr>
        <w:sz w:val="20"/>
        <w:szCs w:val="20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81F1B32"/>
    <w:multiLevelType w:val="hybridMultilevel"/>
    <w:tmpl w:val="2C262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FC"/>
    <w:rsid w:val="0005121D"/>
    <w:rsid w:val="00073F6A"/>
    <w:rsid w:val="004D2424"/>
    <w:rsid w:val="004E2595"/>
    <w:rsid w:val="0065004C"/>
    <w:rsid w:val="006A3F9C"/>
    <w:rsid w:val="006B79DB"/>
    <w:rsid w:val="00752460"/>
    <w:rsid w:val="007739FC"/>
    <w:rsid w:val="009E3286"/>
    <w:rsid w:val="00A823FE"/>
    <w:rsid w:val="00C36B77"/>
    <w:rsid w:val="00C46418"/>
    <w:rsid w:val="00CF0B32"/>
    <w:rsid w:val="00D214F2"/>
    <w:rsid w:val="00D50475"/>
    <w:rsid w:val="00F0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4C27"/>
  <w15:chartTrackingRefBased/>
  <w15:docId w15:val="{CFB620A4-E45A-4FD0-A23D-96A614CA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F6A"/>
  </w:style>
  <w:style w:type="paragraph" w:styleId="Nagwek1">
    <w:name w:val="heading 1"/>
    <w:basedOn w:val="Normalny"/>
    <w:next w:val="Normalny"/>
    <w:link w:val="Nagwek1Znak"/>
    <w:uiPriority w:val="9"/>
    <w:qFormat/>
    <w:rsid w:val="00073F6A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3F6A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3F6A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3F6A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3F6A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3F6A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3F6A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3F6A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3F6A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1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5121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5121D"/>
    <w:rPr>
      <w:rFonts w:ascii="Times New Roman" w:eastAsia="SimSun" w:hAnsi="Times New Roman" w:cs="Times New Roman"/>
      <w:sz w:val="24"/>
      <w:szCs w:val="24"/>
      <w:lang w:eastAsia="ar-SA"/>
    </w:rPr>
  </w:style>
  <w:style w:type="character" w:customStyle="1" w:styleId="Domylnaczcionkaakapitu1">
    <w:name w:val="Domy?lna czcionka akapitu1"/>
    <w:uiPriority w:val="99"/>
    <w:rsid w:val="0005121D"/>
  </w:style>
  <w:style w:type="paragraph" w:styleId="Akapitzlist">
    <w:name w:val="List Paragraph"/>
    <w:basedOn w:val="Normalny"/>
    <w:uiPriority w:val="34"/>
    <w:qFormat/>
    <w:rsid w:val="00752460"/>
    <w:pPr>
      <w:ind w:left="720"/>
      <w:contextualSpacing/>
    </w:pPr>
  </w:style>
  <w:style w:type="paragraph" w:customStyle="1" w:styleId="Domynie">
    <w:name w:val="Domy徑nie"/>
    <w:rsid w:val="007524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3F6A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3F6A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3F6A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3F6A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3F6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073F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073F6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3F6A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3F6A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073F6A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073F6A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073F6A"/>
    <w:rPr>
      <w:i/>
      <w:iCs/>
      <w:color w:val="auto"/>
    </w:rPr>
  </w:style>
  <w:style w:type="paragraph" w:styleId="Bezodstpw">
    <w:name w:val="No Spacing"/>
    <w:uiPriority w:val="1"/>
    <w:qFormat/>
    <w:rsid w:val="00073F6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073F6A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073F6A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3F6A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3F6A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073F6A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073F6A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073F6A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073F6A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073F6A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73F6A"/>
    <w:pPr>
      <w:outlineLvl w:val="9"/>
    </w:pPr>
  </w:style>
  <w:style w:type="paragraph" w:customStyle="1" w:styleId="Standard">
    <w:name w:val="Standard"/>
    <w:rsid w:val="0065004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Domylnaczcionkaakapitu2">
    <w:name w:val="Domyślna czcionka akapitu2"/>
    <w:rsid w:val="0065004C"/>
  </w:style>
  <w:style w:type="character" w:customStyle="1" w:styleId="Domylnaczcionkaakapitu0">
    <w:name w:val="Domy?lna czcionka akapitu"/>
    <w:uiPriority w:val="99"/>
    <w:rsid w:val="0065004C"/>
  </w:style>
  <w:style w:type="character" w:customStyle="1" w:styleId="WW-Domylnaczcionkaakapitu">
    <w:name w:val="WW-Domy?lna czcionka akapitu"/>
    <w:uiPriority w:val="99"/>
    <w:rsid w:val="00D50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2019-11-20T07:51:00Z</dcterms:created>
  <dcterms:modified xsi:type="dcterms:W3CDTF">2019-12-10T08:24:00Z</dcterms:modified>
</cp:coreProperties>
</file>